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proofErr w:type="spellStart"/>
            <w:r w:rsidRPr="00FF5914">
              <w:rPr>
                <w:b/>
                <w:sz w:val="20"/>
                <w:szCs w:val="20"/>
              </w:rPr>
              <w:t>Bölümü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Eğitim-Öğretim </w:t>
            </w:r>
            <w:proofErr w:type="spellStart"/>
            <w:r w:rsidRPr="00FF5914">
              <w:rPr>
                <w:b/>
                <w:sz w:val="20"/>
                <w:szCs w:val="20"/>
              </w:rPr>
              <w:t>Yılı</w:t>
            </w:r>
            <w:proofErr w:type="spellEnd"/>
            <w:r w:rsidRPr="00FF5914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FF5914">
              <w:rPr>
                <w:b/>
                <w:sz w:val="20"/>
                <w:szCs w:val="20"/>
              </w:rPr>
              <w:t>Yarıyılı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7059ECB0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551AC0" w:rsidRPr="00551AC0">
              <w:rPr>
                <w:sz w:val="20"/>
                <w:szCs w:val="20"/>
                <w:lang w:val="tr-TR"/>
              </w:rPr>
              <w:t>CEK4018</w:t>
            </w:r>
            <w:r w:rsidR="00551AC0">
              <w:rPr>
                <w:sz w:val="20"/>
                <w:szCs w:val="20"/>
                <w:lang w:val="tr-TR"/>
              </w:rPr>
              <w:t xml:space="preserve"> </w:t>
            </w:r>
            <w:r w:rsidR="00551AC0" w:rsidRPr="00551AC0">
              <w:rPr>
                <w:sz w:val="20"/>
                <w:szCs w:val="20"/>
                <w:lang w:val="tr-TR"/>
              </w:rPr>
              <w:t>Karşılaştırmalı Endüstri İlişkileri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  <w:proofErr w:type="spellEnd"/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8AAB6B4" w:rsidR="00F02867" w:rsidRPr="00FF5914" w:rsidRDefault="00D349F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07B1C7D1" w:rsidR="00F02867" w:rsidRPr="0047208F" w:rsidRDefault="00551AC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551AC0">
              <w:rPr>
                <w:sz w:val="20"/>
                <w:szCs w:val="20"/>
                <w:lang w:val="tr-TR"/>
              </w:rPr>
              <w:t>Öğr. Gör. Erdal Yunus ŞİRİN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2EDF1017" w:rsidR="00F02867" w:rsidRPr="00FF5914" w:rsidRDefault="00551AC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Pazartesi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551AC0">
              <w:rPr>
                <w:sz w:val="20"/>
                <w:szCs w:val="20"/>
                <w:lang w:val="tr-TR"/>
              </w:rPr>
              <w:t>11:00-14:00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5F6A0CAD" w:rsidR="00F02867" w:rsidRPr="00FF5914" w:rsidRDefault="00551AC0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551AC0">
              <w:rPr>
                <w:color w:val="000000"/>
                <w:sz w:val="20"/>
                <w:szCs w:val="20"/>
                <w:lang w:val="tr-TR"/>
              </w:rPr>
              <w:t>eysirin@ktu.edu.tr/ 04623773486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3348C02" w:rsidR="00F02867" w:rsidRPr="00FF5914" w:rsidRDefault="00551AC0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endüstri ilişkilerinin teorik temellerini kavrayarak gelişmiş ekonomilerdeki endüstri ilişkileri sistemlerini ve güncel sorunlarını karşılaştırmalı biçimde analiz edebilmesidir.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ÖK - 1 :</w:t>
              <w:tab/>
              <w:t>Türkiye'de ve dünyada endüstri ilişkileri faaliyetleriyle ilgili temel kavramları belirler ve sınıflandırır.</w:t>
              <w:br/>
              <w:t>ÖK - 2 :</w:t>
              <w:tab/>
              <w:t>Endüstri ilişkileri ve sendikacılıkla ilgili olgu ve ilkeleri kavrayarak genelleştirir.</w:t>
              <w:br/>
              <w:t>ÖK - 3 :</w:t>
              <w:tab/>
              <w:t>Endüstri ilişkileriyle ilgili kavram ve ilkeleri yeni durumlara uygular ve ilişkilendirir.</w:t>
              <w:br/>
              <w:t>ÖK - 4 :</w:t>
              <w:tab/>
              <w:t>Türkiye'de ve dünyada endüstriyel ilişkiler ve sendikal mücadeleye ilişkin verileri değerlendirir.</w:t>
              <w:br/>
              <w:t>ÖK - 5 :</w:t>
              <w:tab/>
              <w:t>Türkiye'de ve dünyada endüstri ilişkilerinin tarihsel gelişimini günümüzdeki yapıyla ilişkilendirerek özetler.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72C234D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551AC0">
              <w:rPr>
                <w:noProof/>
                <w:sz w:val="20"/>
                <w:szCs w:val="20"/>
                <w:lang w:eastAsia="tr-TR"/>
              </w:rPr>
              <w:t>2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551AC0">
              <w:rPr>
                <w:noProof/>
                <w:sz w:val="20"/>
                <w:szCs w:val="20"/>
                <w:lang w:eastAsia="tr-TR"/>
              </w:rPr>
              <w:t>8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551AC0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0DEF75D0" w:rsidR="00551AC0" w:rsidRPr="00551AC0" w:rsidRDefault="00551AC0" w:rsidP="00551AC0">
            <w:pPr>
              <w:jc w:val="center"/>
              <w:rPr>
                <w:sz w:val="20"/>
                <w:szCs w:val="20"/>
              </w:rPr>
            </w:pP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0356A77B" w:rsidR="00551AC0" w:rsidRPr="00551AC0" w:rsidRDefault="00551AC0" w:rsidP="00551AC0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551AC0">
              <w:rPr>
                <w:sz w:val="20"/>
                <w:szCs w:val="20"/>
              </w:rPr>
              <w:t>Karşılaştırmalı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İlişkilerinin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teorik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çerçevesi</w:t>
            </w:r>
            <w:proofErr w:type="spellEnd"/>
          </w:p>
        </w:tc>
      </w:tr>
      <w:tr w:rsidR="00551AC0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44BFBB35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125F1328" w:rsidR="00551AC0" w:rsidRPr="00551AC0" w:rsidRDefault="00551AC0" w:rsidP="00551AC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551AC0">
              <w:rPr>
                <w:sz w:val="20"/>
                <w:szCs w:val="20"/>
              </w:rPr>
              <w:t>Birleşik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Krallıkta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01557A63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66CDDB1" w:rsidR="00551AC0" w:rsidRPr="00551AC0" w:rsidRDefault="00551AC0" w:rsidP="00551AC0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Amerika </w:t>
            </w:r>
            <w:proofErr w:type="spellStart"/>
            <w:r w:rsidRPr="00551AC0">
              <w:rPr>
                <w:sz w:val="20"/>
                <w:szCs w:val="20"/>
              </w:rPr>
              <w:t>Birleşik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Devletlerinde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4D9EC31F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E87CDBF" w:rsidR="00551AC0" w:rsidRPr="00551AC0" w:rsidRDefault="00551AC0" w:rsidP="00551AC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551AC0">
              <w:rPr>
                <w:sz w:val="20"/>
                <w:szCs w:val="20"/>
              </w:rPr>
              <w:t>Japonya´da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5E4F15AA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4447A8BE" w:rsidR="00551AC0" w:rsidRPr="00551AC0" w:rsidRDefault="00551AC0" w:rsidP="00551AC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551AC0">
              <w:rPr>
                <w:sz w:val="20"/>
                <w:szCs w:val="20"/>
              </w:rPr>
              <w:t>İsveç´te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7676C427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9E65679" w:rsidR="00551AC0" w:rsidRPr="00551AC0" w:rsidRDefault="00551AC0" w:rsidP="00551AC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551AC0">
              <w:rPr>
                <w:sz w:val="20"/>
                <w:szCs w:val="20"/>
              </w:rPr>
              <w:t>Almanya´da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2762EE32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7B2C58D7" w:rsidR="00551AC0" w:rsidRPr="00551AC0" w:rsidRDefault="00551AC0" w:rsidP="00551AC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551AC0">
              <w:rPr>
                <w:sz w:val="20"/>
                <w:szCs w:val="20"/>
              </w:rPr>
              <w:t>Fransa´da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490156A7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11E0998E" w:rsidR="00551AC0" w:rsidRPr="00551AC0" w:rsidRDefault="00551AC0" w:rsidP="00551AC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551AC0">
              <w:rPr>
                <w:sz w:val="20"/>
                <w:szCs w:val="20"/>
              </w:rPr>
              <w:t>İtalya´da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0294CBE3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3DF4E505" w:rsidR="00551AC0" w:rsidRPr="00551AC0" w:rsidRDefault="00551AC0" w:rsidP="00551AC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551AC0">
              <w:rPr>
                <w:sz w:val="20"/>
                <w:szCs w:val="20"/>
              </w:rPr>
              <w:t>Arasınav</w:t>
            </w:r>
            <w:proofErr w:type="spellEnd"/>
          </w:p>
        </w:tc>
      </w:tr>
      <w:tr w:rsidR="00551AC0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432DA94C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14FE0575" w:rsidR="00551AC0" w:rsidRPr="00551AC0" w:rsidRDefault="00551AC0" w:rsidP="00551AC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spellStart"/>
            <w:r w:rsidRPr="00551AC0">
              <w:rPr>
                <w:sz w:val="20"/>
                <w:szCs w:val="20"/>
              </w:rPr>
              <w:t>İspanya´da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318E90CE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0302B2E" w:rsidR="00551AC0" w:rsidRPr="00551AC0" w:rsidRDefault="00551AC0" w:rsidP="00551AC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551AC0">
              <w:rPr>
                <w:sz w:val="20"/>
                <w:szCs w:val="20"/>
              </w:rPr>
              <w:t>Avustralya´da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337E47AE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6095A088" w:rsidR="00551AC0" w:rsidRPr="00551AC0" w:rsidRDefault="00551AC0" w:rsidP="00551AC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551AC0">
              <w:rPr>
                <w:sz w:val="20"/>
                <w:szCs w:val="20"/>
              </w:rPr>
              <w:t>Çin´de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13F7F55E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798D8808" w:rsidR="00551AC0" w:rsidRPr="00551AC0" w:rsidRDefault="00551AC0" w:rsidP="00551AC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551AC0">
              <w:rPr>
                <w:sz w:val="20"/>
                <w:szCs w:val="20"/>
              </w:rPr>
              <w:t>Hindistan´da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6E25AC01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022BC5B5" w:rsidR="00551AC0" w:rsidRPr="00551AC0" w:rsidRDefault="00551AC0" w:rsidP="00551AC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551AC0">
              <w:rPr>
                <w:sz w:val="20"/>
                <w:szCs w:val="20"/>
              </w:rPr>
              <w:t>Rusya</w:t>
            </w:r>
            <w:proofErr w:type="spellEnd"/>
            <w:r w:rsidRPr="00551AC0">
              <w:rPr>
                <w:sz w:val="20"/>
                <w:szCs w:val="20"/>
              </w:rPr>
              <w:t xml:space="preserve">' da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İlişkileri</w:t>
            </w:r>
            <w:proofErr w:type="spellEnd"/>
          </w:p>
        </w:tc>
      </w:tr>
      <w:tr w:rsidR="00551AC0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5E864172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3F48B813" w:rsidR="00551AC0" w:rsidRPr="00551AC0" w:rsidRDefault="00551AC0" w:rsidP="00551AC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51AC0">
              <w:rPr>
                <w:sz w:val="20"/>
                <w:szCs w:val="20"/>
              </w:rPr>
              <w:t xml:space="preserve">Güney Kore? de </w:t>
            </w:r>
            <w:proofErr w:type="spellStart"/>
            <w:r w:rsidRPr="00551AC0">
              <w:rPr>
                <w:sz w:val="20"/>
                <w:szCs w:val="20"/>
              </w:rPr>
              <w:t>endüstri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ilişkileri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ve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dersin</w:t>
            </w:r>
            <w:proofErr w:type="spellEnd"/>
            <w:r w:rsidRPr="00551AC0">
              <w:rPr>
                <w:sz w:val="20"/>
                <w:szCs w:val="20"/>
              </w:rPr>
              <w:t xml:space="preserve"> Genel </w:t>
            </w:r>
            <w:proofErr w:type="spellStart"/>
            <w:r w:rsidRPr="00551AC0">
              <w:rPr>
                <w:sz w:val="20"/>
                <w:szCs w:val="20"/>
              </w:rPr>
              <w:t>değerlendirilmesi</w:t>
            </w:r>
            <w:proofErr w:type="spellEnd"/>
          </w:p>
        </w:tc>
      </w:tr>
      <w:tr w:rsidR="00551AC0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690ED12A" w:rsidR="00551AC0" w:rsidRPr="00551AC0" w:rsidRDefault="00551AC0" w:rsidP="00551AC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Hafta</w:t>
            </w:r>
            <w:proofErr w:type="spellEnd"/>
            <w:r w:rsidRPr="00551AC0">
              <w:rPr>
                <w:sz w:val="20"/>
                <w:szCs w:val="20"/>
              </w:rPr>
              <w:t xml:space="preserve">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26100822" w:rsidR="00551AC0" w:rsidRPr="00551AC0" w:rsidRDefault="00551AC0" w:rsidP="00551AC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proofErr w:type="spellStart"/>
            <w:r w:rsidRPr="00551AC0">
              <w:rPr>
                <w:sz w:val="20"/>
                <w:szCs w:val="20"/>
              </w:rPr>
              <w:t>Dönem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sonu</w:t>
            </w:r>
            <w:proofErr w:type="spellEnd"/>
            <w:r w:rsidRPr="00551AC0">
              <w:rPr>
                <w:sz w:val="20"/>
                <w:szCs w:val="20"/>
              </w:rPr>
              <w:t xml:space="preserve"> </w:t>
            </w:r>
            <w:proofErr w:type="spellStart"/>
            <w:r w:rsidRPr="00551AC0">
              <w:rPr>
                <w:sz w:val="20"/>
                <w:szCs w:val="20"/>
              </w:rPr>
              <w:t>sınavı</w:t>
            </w:r>
            <w:proofErr w:type="spellEnd"/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A3920" w14:textId="77777777" w:rsidR="00551AC0" w:rsidRDefault="00551AC0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551AC0">
              <w:rPr>
                <w:noProof/>
                <w:sz w:val="20"/>
                <w:szCs w:val="20"/>
              </w:rPr>
              <w:t>Tokol, A., (2000) Avrupa Birliğine Üye lkelerde Sendikal Hareket, VİPAŞ, Bursa</w:t>
            </w:r>
          </w:p>
          <w:p w14:paraId="309DC489" w14:textId="77777777" w:rsidR="00551AC0" w:rsidRDefault="00551AC0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551AC0">
              <w:rPr>
                <w:noProof/>
                <w:sz w:val="20"/>
                <w:szCs w:val="20"/>
              </w:rPr>
              <w:t>Çalış, Ş., (2008) Karşılaştırmalı Endüstri İlişkileri Ders Notu</w:t>
            </w:r>
          </w:p>
          <w:p w14:paraId="47AB67FB" w14:textId="77777777" w:rsidR="00551AC0" w:rsidRDefault="00551AC0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551AC0">
              <w:rPr>
                <w:noProof/>
                <w:sz w:val="20"/>
                <w:szCs w:val="20"/>
              </w:rPr>
              <w:t>Tokol, A. (2000) Avrupa Birliğine Üye Ülkelerde Sendikal Hareket, VİPAŞ: Bursa</w:t>
            </w:r>
          </w:p>
          <w:p w14:paraId="11E7059D" w14:textId="2F89771D" w:rsidR="00CD5DC7" w:rsidRPr="00187167" w:rsidRDefault="00551AC0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551AC0">
              <w:rPr>
                <w:noProof/>
                <w:sz w:val="20"/>
                <w:szCs w:val="20"/>
              </w:rPr>
              <w:t>Petrol-İş, (2002) Avrupa Ülkelerinde Sendikal Hareket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1AC0"/>
    <w:rsid w:val="005538BA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7D6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9E6790"/>
    <w:rsid w:val="00A037E7"/>
    <w:rsid w:val="00A07139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27</cp:revision>
  <cp:lastPrinted>2023-05-22T14:44:00Z</cp:lastPrinted>
  <dcterms:created xsi:type="dcterms:W3CDTF">2024-05-15T13:03:00Z</dcterms:created>
  <dcterms:modified xsi:type="dcterms:W3CDTF">2026-04-21T21:16:00Z</dcterms:modified>
</cp:coreProperties>
</file>